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EEEEEE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70"/>
      </w:tblGrid>
      <w:tr w:rsidR="00FA38B7" w:rsidTr="00FA38B7">
        <w:trPr>
          <w:trHeight w:val="16"/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FA38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FA38B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FA38B7" w:rsidRDefault="00FA38B7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A38B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38B7" w:rsidRDefault="00FA38B7">
                        <w:pPr>
                          <w:jc w:val="right"/>
                          <w:rPr>
                            <w:rFonts w:ascii="Helvetica" w:hAnsi="Helvetica" w:cs="Helvetica"/>
                            <w:color w:val="000080"/>
                            <w:sz w:val="45"/>
                            <w:szCs w:val="45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17488A"/>
                            <w:sz w:val="45"/>
                            <w:szCs w:val="45"/>
                          </w:rPr>
                          <w:drawing>
                            <wp:inline distT="0" distB="0" distL="0" distR="0">
                              <wp:extent cx="5711825" cy="1166495"/>
                              <wp:effectExtent l="19050" t="0" r="3175" b="0"/>
                              <wp:docPr id="1" name="Afbeelding 1" descr="http://gallery.mailchimp.com/9411e148aced402be804fa8fb/images/header.3.1.png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gallery.mailchimp.com/9411e148aced402be804fa8fb/images/header.3.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1825" cy="1166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38B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A38B7" w:rsidRDefault="00FA38B7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80"/>
                            <w:sz w:val="45"/>
                            <w:szCs w:val="45"/>
                          </w:rPr>
                        </w:pPr>
                        <w:r>
                          <w:rPr>
                            <w:rStyle w:val="Zwaar"/>
                            <w:rFonts w:ascii="Comic Sans MS" w:hAnsi="Comic Sans MS"/>
                            <w:color w:val="000080"/>
                            <w:sz w:val="17"/>
                            <w:szCs w:val="17"/>
                          </w:rPr>
                          <w:t xml:space="preserve"> 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000080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Style w:val="Zwaar"/>
                            <w:rFonts w:ascii="Comic Sans MS" w:hAnsi="Comic Sans MS"/>
                            <w:color w:val="000080"/>
                            <w:sz w:val="27"/>
                            <w:szCs w:val="27"/>
                          </w:rPr>
                          <w:t>Nieuwjaarsloop 2013</w:t>
                        </w:r>
                      </w:p>
                    </w:tc>
                  </w:tr>
                </w:tbl>
                <w:p w:rsidR="00FA38B7" w:rsidRDefault="00FA38B7">
                  <w:pPr>
                    <w:rPr>
                      <w:vanish/>
                    </w:rPr>
                  </w:pPr>
                </w:p>
                <w:tbl>
                  <w:tblPr>
                    <w:tblW w:w="8471" w:type="dxa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8931"/>
                  </w:tblGrid>
                  <w:tr w:rsidR="00FA38B7" w:rsidTr="00FA38B7">
                    <w:trPr>
                      <w:trHeight w:val="8021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p w:rsidR="00FA38B7" w:rsidRDefault="00FA38B7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</w:p>
                      <w:p w:rsidR="00FA38B7" w:rsidRDefault="00FA38B7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 xml:space="preserve">Beste leden, het bestuur van onze club nodigt u allen uit op haar traditionele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>nieuwjaarsloop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 xml:space="preserve"> met aansluitende receptie op zondag 13/01/2013.</w:t>
                        </w:r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  <w:p w:rsidR="00FA38B7" w:rsidRDefault="00FA38B7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 xml:space="preserve">      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333333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4015105" cy="2120265"/>
                              <wp:effectExtent l="19050" t="0" r="4445" b="0"/>
                              <wp:docPr id="2" name="Afbeelding 2" descr="http://gallery.mailchimp.com/9411e148aced402be804fa8fb/images/receptiekopi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gallery.mailchimp.com/9411e148aced402be804fa8fb/images/receptiekopi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5105" cy="2120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A38B7" w:rsidRDefault="00FA38B7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br/>
                          <w:t xml:space="preserve">Dit jaar zal de loop doorgaan in het Sint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>Anna-bos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 xml:space="preserve"> te Linkeroever (afspraak aan vroegere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>manège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>).</w:t>
                        </w:r>
                      </w:p>
                      <w:p w:rsidR="00FA38B7" w:rsidRDefault="00FA38B7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>We organiseren een 5km loop die eveneens meetelt voor het ZWAT criterium.</w:t>
                        </w:r>
                      </w:p>
                      <w:p w:rsidR="00FA38B7" w:rsidRDefault="00FA38B7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>Voor de allerkleinsten (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>benj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>. – min) is er een afzonderlijke aflossingsloop.</w:t>
                        </w:r>
                      </w:p>
                      <w:p w:rsidR="00FA38B7" w:rsidRDefault="00FA38B7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  <w:p w:rsidR="00FA38B7" w:rsidRDefault="00FA38B7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</w:p>
                      <w:p w:rsidR="00FA38B7" w:rsidRDefault="00FA38B7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>De loop start om 10h00, de receptie een uurtje later om 11h00.</w:t>
                        </w:r>
                      </w:p>
                      <w:p w:rsidR="00FA38B7" w:rsidRDefault="00FA38B7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  <w:p w:rsidR="00FA38B7" w:rsidRDefault="00FA38B7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t>Wij hopen alle ZWATTERS te mogen verwelkomen om zo samen 2013 goed in te zetten !!!</w:t>
                        </w:r>
                      </w:p>
                      <w:p w:rsidR="00FA38B7" w:rsidRDefault="00FA38B7">
                        <w:pPr>
                          <w:pStyle w:val="Normaalweb"/>
                          <w:spacing w:line="360" w:lineRule="auto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  <w:br/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FFFFFF"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5234305" cy="1099820"/>
                              <wp:effectExtent l="19050" t="0" r="4445" b="0"/>
                              <wp:docPr id="5" name="Afbeelding 3" descr="Sponsor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ponso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4305" cy="1099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38B7" w:rsidTr="00FA38B7">
                    <w:trPr>
                      <w:trHeight w:val="116"/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FA38B7" w:rsidRDefault="00FA38B7">
                        <w:pPr>
                          <w:jc w:val="right"/>
                        </w:pPr>
                      </w:p>
                    </w:tc>
                  </w:tr>
                </w:tbl>
                <w:p w:rsidR="00FA38B7" w:rsidRDefault="00FA38B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A38B7" w:rsidRDefault="00FA38B7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93FB6" w:rsidRDefault="00693FB6"/>
    <w:sectPr w:rsidR="00693FB6" w:rsidSect="00FA38B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FA38B7"/>
    <w:rsid w:val="0003582A"/>
    <w:rsid w:val="00213172"/>
    <w:rsid w:val="0063450A"/>
    <w:rsid w:val="00693FB6"/>
    <w:rsid w:val="0070497B"/>
    <w:rsid w:val="0097580E"/>
    <w:rsid w:val="00B12BE6"/>
    <w:rsid w:val="00BB312A"/>
    <w:rsid w:val="00BE6B6F"/>
    <w:rsid w:val="00CB7D13"/>
    <w:rsid w:val="00CB7D58"/>
    <w:rsid w:val="00D04A64"/>
    <w:rsid w:val="00FA38B7"/>
    <w:rsid w:val="00FD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38B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B312A"/>
    <w:pPr>
      <w:keepNext/>
      <w:outlineLvl w:val="0"/>
    </w:pPr>
    <w:rPr>
      <w:rFonts w:ascii="Century Schoolbook" w:hAnsi="Century Schoolbook"/>
      <w:b/>
      <w:bCs/>
      <w:sz w:val="20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B312A"/>
    <w:rPr>
      <w:rFonts w:ascii="Century Schoolbook" w:hAnsi="Century Schoolbook"/>
      <w:b/>
      <w:bCs/>
      <w:szCs w:val="27"/>
      <w:lang w:val="nl-NL" w:eastAsia="nl-NL"/>
    </w:rPr>
  </w:style>
  <w:style w:type="paragraph" w:styleId="Titel">
    <w:name w:val="Title"/>
    <w:basedOn w:val="Standaard"/>
    <w:link w:val="TitelChar"/>
    <w:qFormat/>
    <w:rsid w:val="00BB312A"/>
    <w:pPr>
      <w:jc w:val="center"/>
    </w:pPr>
    <w:rPr>
      <w:rFonts w:ascii="Century Schoolbook" w:hAnsi="Century Schoolbook"/>
      <w:b/>
      <w:bCs/>
      <w:sz w:val="36"/>
      <w:szCs w:val="27"/>
      <w:u w:val="single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BB312A"/>
    <w:rPr>
      <w:rFonts w:ascii="Century Schoolbook" w:hAnsi="Century Schoolbook"/>
      <w:b/>
      <w:bCs/>
      <w:sz w:val="36"/>
      <w:szCs w:val="27"/>
      <w:u w:val="single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A38B7"/>
    <w:rPr>
      <w:b w:val="0"/>
      <w:bCs w:val="0"/>
      <w:color w:val="17488A"/>
      <w:u w:val="single"/>
    </w:rPr>
  </w:style>
  <w:style w:type="paragraph" w:styleId="Normaalweb">
    <w:name w:val="Normal (Web)"/>
    <w:basedOn w:val="Standaard"/>
    <w:uiPriority w:val="99"/>
    <w:unhideWhenUsed/>
    <w:rsid w:val="00FA38B7"/>
    <w:pPr>
      <w:spacing w:before="100" w:beforeAutospacing="1" w:after="100" w:afterAutospacing="1"/>
    </w:pPr>
    <w:rPr>
      <w:rFonts w:eastAsiaTheme="minorHAnsi"/>
    </w:rPr>
  </w:style>
  <w:style w:type="character" w:styleId="Zwaar">
    <w:name w:val="Strong"/>
    <w:basedOn w:val="Standaardalinea-lettertype"/>
    <w:uiPriority w:val="22"/>
    <w:qFormat/>
    <w:rsid w:val="00FA38B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38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zwat.us2.list-manage.com/track/click?u=9411e148aced402be804fa8fb&amp;id=57634feee0&amp;e=322d366b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506</Characters>
  <Application>Microsoft Office Word</Application>
  <DocSecurity>0</DocSecurity>
  <Lines>4</Lines>
  <Paragraphs>1</Paragraphs>
  <ScaleCrop>false</ScaleCrop>
  <Company>Naam Bestuur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Gemeente Aartselaar</dc:creator>
  <cp:lastModifiedBy>Gemeente Aartselaar</cp:lastModifiedBy>
  <cp:revision>1</cp:revision>
  <dcterms:created xsi:type="dcterms:W3CDTF">2013-01-10T07:14:00Z</dcterms:created>
  <dcterms:modified xsi:type="dcterms:W3CDTF">2013-01-10T07:16:00Z</dcterms:modified>
</cp:coreProperties>
</file>